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0AE355A0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3345769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6963C33A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8943936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2" w14:textId="4E589BA3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E98C64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42398FC0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Võttis vastu: </w:t>
            </w:r>
            <w:r w:rsidR="002E08DC">
              <w:rPr>
                <w:rFonts w:ascii="Times New Roman" w:hAnsi="Times New Roman"/>
              </w:rPr>
              <w:t>Marika Koppel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B0DAE"/>
    <w:rsid w:val="002C7807"/>
    <w:rsid w:val="002E08DC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926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Marika Koppel</cp:lastModifiedBy>
  <cp:revision>6</cp:revision>
  <cp:lastPrinted>2016-12-13T14:54:00Z</cp:lastPrinted>
  <dcterms:created xsi:type="dcterms:W3CDTF">2017-02-03T07:04:00Z</dcterms:created>
  <dcterms:modified xsi:type="dcterms:W3CDTF">2021-08-16T10:55:00Z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